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6829" w14:textId="77777777" w:rsidR="00F456E4" w:rsidRDefault="00F456E4" w:rsidP="00F456E4">
      <w:pPr>
        <w:jc w:val="center"/>
        <w:rPr>
          <w:rFonts w:asciiTheme="minorEastAsia" w:hAnsiTheme="minorEastAsia" w:cs="メイリオ"/>
          <w:b/>
          <w:color w:val="0000FF"/>
          <w:sz w:val="22"/>
          <w:szCs w:val="24"/>
        </w:rPr>
      </w:pPr>
      <w:r w:rsidRPr="003F0C20">
        <w:rPr>
          <w:rFonts w:asciiTheme="minorEastAsia" w:hAnsiTheme="minorEastAsia" w:cs="メイリオ" w:hint="eastAsia"/>
          <w:b/>
          <w:color w:val="0000FF"/>
          <w:sz w:val="22"/>
          <w:szCs w:val="24"/>
        </w:rPr>
        <w:t>認定専門URA</w:t>
      </w:r>
      <w:r w:rsidRPr="003F0C20">
        <w:rPr>
          <w:rFonts w:asciiTheme="minorEastAsia" w:hAnsiTheme="minorEastAsia" w:cs="メイリオ" w:hint="eastAsia"/>
          <w:b/>
          <w:sz w:val="22"/>
          <w:szCs w:val="24"/>
        </w:rPr>
        <w:t>の認定申請に係る</w:t>
      </w:r>
      <w:r w:rsidRPr="003F0C20">
        <w:rPr>
          <w:rFonts w:asciiTheme="minorEastAsia" w:hAnsiTheme="minorEastAsia" w:cs="メイリオ" w:hint="eastAsia"/>
          <w:b/>
          <w:color w:val="0000FF"/>
          <w:sz w:val="22"/>
          <w:szCs w:val="24"/>
        </w:rPr>
        <w:t>業務評価書</w:t>
      </w:r>
      <w:r w:rsidRPr="003F0C20">
        <w:rPr>
          <w:rFonts w:asciiTheme="minorEastAsia" w:hAnsiTheme="minorEastAsia" w:cs="メイリオ" w:hint="eastAsia"/>
          <w:b/>
          <w:sz w:val="22"/>
          <w:szCs w:val="24"/>
        </w:rPr>
        <w:t>の書き方と</w:t>
      </w:r>
      <w:r w:rsidRPr="003F0C20">
        <w:rPr>
          <w:rFonts w:asciiTheme="minorEastAsia" w:hAnsiTheme="minorEastAsia" w:cs="メイリオ" w:hint="eastAsia"/>
          <w:b/>
          <w:color w:val="0000FF"/>
          <w:sz w:val="22"/>
          <w:szCs w:val="24"/>
        </w:rPr>
        <w:t>様式</w:t>
      </w:r>
      <w:r w:rsidRPr="00821782">
        <w:rPr>
          <w:rFonts w:asciiTheme="minorEastAsia" w:hAnsiTheme="minorEastAsia" w:cs="メイリオ" w:hint="eastAsia"/>
          <w:b/>
          <w:color w:val="0432FF"/>
          <w:sz w:val="22"/>
          <w:szCs w:val="24"/>
        </w:rPr>
        <w:t>-専門</w:t>
      </w:r>
      <w:r w:rsidRPr="003F0C20">
        <w:rPr>
          <w:rFonts w:asciiTheme="minorEastAsia" w:hAnsiTheme="minorEastAsia" w:cs="メイリオ" w:hint="eastAsia"/>
          <w:b/>
          <w:color w:val="0000FF"/>
          <w:sz w:val="22"/>
          <w:szCs w:val="24"/>
        </w:rPr>
        <w:t>３</w:t>
      </w:r>
    </w:p>
    <w:p w14:paraId="2A97C563" w14:textId="77777777" w:rsidR="00F456E4" w:rsidRPr="003F0C20" w:rsidRDefault="00F456E4" w:rsidP="00F456E4">
      <w:pPr>
        <w:jc w:val="center"/>
        <w:rPr>
          <w:rFonts w:asciiTheme="minorEastAsia" w:hAnsiTheme="minorEastAsia" w:cs="メイリオ"/>
          <w:b/>
          <w:color w:val="0000FF"/>
          <w:sz w:val="22"/>
          <w:szCs w:val="24"/>
        </w:rPr>
      </w:pPr>
    </w:p>
    <w:p w14:paraId="1B7C2E4D" w14:textId="77777777" w:rsidR="00F456E4" w:rsidRPr="00821782" w:rsidRDefault="00F456E4" w:rsidP="00F456E4">
      <w:pPr>
        <w:numPr>
          <w:ilvl w:val="0"/>
          <w:numId w:val="2"/>
        </w:numPr>
        <w:spacing w:afterLines="50" w:after="182" w:line="340" w:lineRule="exact"/>
        <w:ind w:left="426" w:hanging="426"/>
        <w:rPr>
          <w:rFonts w:asciiTheme="minorEastAsia" w:hAnsiTheme="minorEastAsia" w:cs="Times New Roman"/>
          <w:color w:val="000000" w:themeColor="text1"/>
          <w:szCs w:val="24"/>
        </w:rPr>
      </w:pPr>
      <w:r w:rsidRPr="003F0C20">
        <w:rPr>
          <w:rFonts w:asciiTheme="minorEastAsia" w:hAnsiTheme="minorEastAsia" w:cs="Times New Roman" w:hint="eastAsia"/>
          <w:szCs w:val="24"/>
        </w:rPr>
        <w:t>業</w:t>
      </w:r>
      <w:r w:rsidRPr="003F0C20">
        <w:rPr>
          <w:rFonts w:asciiTheme="minorEastAsia" w:hAnsiTheme="minorEastAsia" w:cs="Times New Roman"/>
          <w:szCs w:val="24"/>
        </w:rPr>
        <w:t>務評価書は，評価者になって下さる方が，この書き方の説明の後に付いている様</w:t>
      </w:r>
      <w:r w:rsidRPr="00821782">
        <w:rPr>
          <w:rFonts w:asciiTheme="minorEastAsia" w:hAnsiTheme="minorEastAsia" w:cs="Times New Roman"/>
          <w:color w:val="000000" w:themeColor="text1"/>
          <w:szCs w:val="24"/>
        </w:rPr>
        <w:t>式</w:t>
      </w:r>
      <w:r w:rsidRPr="00821782">
        <w:rPr>
          <w:rFonts w:asciiTheme="minorEastAsia" w:hAnsiTheme="minorEastAsia" w:cs="Times New Roman" w:hint="eastAsia"/>
          <w:color w:val="000000" w:themeColor="text1"/>
          <w:szCs w:val="24"/>
        </w:rPr>
        <w:t>-専門3</w:t>
      </w:r>
      <w:r w:rsidRPr="00821782">
        <w:rPr>
          <w:rFonts w:asciiTheme="minorEastAsia" w:hAnsiTheme="minorEastAsia" w:cs="Times New Roman"/>
          <w:color w:val="000000" w:themeColor="text1"/>
          <w:szCs w:val="24"/>
        </w:rPr>
        <w:t>を用いて，1ページ程度（2ページになっても構いません）で</w:t>
      </w:r>
      <w:r w:rsidRPr="00821782">
        <w:rPr>
          <w:rFonts w:asciiTheme="minorEastAsia" w:hAnsiTheme="minorEastAsia" w:cs="Times New Roman" w:hint="eastAsia"/>
          <w:color w:val="000000" w:themeColor="text1"/>
          <w:szCs w:val="24"/>
        </w:rPr>
        <w:t>作成の上</w:t>
      </w:r>
      <w:r w:rsidRPr="00821782">
        <w:rPr>
          <w:rFonts w:asciiTheme="minorEastAsia" w:hAnsiTheme="minorEastAsia" w:cs="Times New Roman"/>
          <w:color w:val="000000" w:themeColor="text1"/>
          <w:szCs w:val="24"/>
        </w:rPr>
        <w:t>，事務局に直接</w:t>
      </w:r>
      <w:r w:rsidRPr="00821782">
        <w:rPr>
          <w:rFonts w:asciiTheme="minorEastAsia" w:hAnsiTheme="minorEastAsia" w:cs="Times New Roman" w:hint="eastAsia"/>
          <w:color w:val="000000" w:themeColor="text1"/>
          <w:szCs w:val="24"/>
        </w:rPr>
        <w:t>ご</w:t>
      </w:r>
      <w:r w:rsidRPr="00821782">
        <w:rPr>
          <w:rFonts w:asciiTheme="minorEastAsia" w:hAnsiTheme="minorEastAsia" w:cs="Times New Roman"/>
          <w:color w:val="000000" w:themeColor="text1"/>
          <w:szCs w:val="24"/>
        </w:rPr>
        <w:t>提出下</w:t>
      </w:r>
      <w:r w:rsidRPr="00821782">
        <w:rPr>
          <w:rFonts w:asciiTheme="minorEastAsia" w:hAnsiTheme="minorEastAsia" w:cs="Times New Roman" w:hint="eastAsia"/>
          <w:color w:val="000000" w:themeColor="text1"/>
          <w:szCs w:val="24"/>
        </w:rPr>
        <w:t>さい</w:t>
      </w:r>
      <w:r w:rsidRPr="00821782">
        <w:rPr>
          <w:rFonts w:asciiTheme="minorEastAsia" w:hAnsiTheme="minorEastAsia" w:cs="Times New Roman"/>
          <w:color w:val="000000" w:themeColor="text1"/>
          <w:szCs w:val="24"/>
        </w:rPr>
        <w:t>。</w:t>
      </w:r>
    </w:p>
    <w:p w14:paraId="0608F075" w14:textId="77777777" w:rsidR="00F456E4" w:rsidRPr="00821782" w:rsidRDefault="00F456E4" w:rsidP="00F456E4">
      <w:pPr>
        <w:numPr>
          <w:ilvl w:val="0"/>
          <w:numId w:val="2"/>
        </w:numPr>
        <w:spacing w:afterLines="50" w:after="182"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評価者は，申請者が所属する部署の長あるいはそれ以上の職の方で，申請者がお願いをします。所属部署のレベルに制限はありません。部門，室，部局，本部，機関等，いずれでも構いません。</w:t>
      </w:r>
      <w:r w:rsidRPr="00821782">
        <w:rPr>
          <w:rFonts w:asciiTheme="minorEastAsia" w:hAnsiTheme="minorEastAsia" w:cs="Times New Roman" w:hint="eastAsia"/>
          <w:color w:val="000000" w:themeColor="text1"/>
          <w:szCs w:val="24"/>
        </w:rPr>
        <w:t>ただし，同一申請者の推薦者（様式-専門</w:t>
      </w:r>
      <w:r w:rsidRPr="00821782">
        <w:rPr>
          <w:rFonts w:asciiTheme="minorEastAsia" w:hAnsiTheme="minorEastAsia" w:cs="Times New Roman"/>
          <w:color w:val="000000" w:themeColor="text1"/>
          <w:szCs w:val="24"/>
        </w:rPr>
        <w:t>4</w:t>
      </w:r>
      <w:r w:rsidRPr="00821782">
        <w:rPr>
          <w:rFonts w:asciiTheme="minorEastAsia" w:hAnsiTheme="minorEastAsia" w:cs="Times New Roman" w:hint="eastAsia"/>
          <w:color w:val="000000" w:themeColor="text1"/>
          <w:szCs w:val="24"/>
        </w:rPr>
        <w:t>の作成者）が評価者を兼ねることはできません。</w:t>
      </w:r>
    </w:p>
    <w:p w14:paraId="1FFD59A0" w14:textId="77777777" w:rsidR="00F456E4" w:rsidRPr="00821782" w:rsidRDefault="00F456E4" w:rsidP="00F456E4">
      <w:pPr>
        <w:numPr>
          <w:ilvl w:val="0"/>
          <w:numId w:val="2"/>
        </w:numPr>
        <w:spacing w:afterLines="50" w:after="182"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業務評価書は，審査において，申請者のURA業務等（申請の専門区分に限らない）の最近の</w:t>
      </w:r>
      <w:r w:rsidRPr="00821782">
        <w:rPr>
          <w:rFonts w:asciiTheme="minorEastAsia" w:hAnsiTheme="minorEastAsia" w:cs="Times New Roman" w:hint="eastAsia"/>
          <w:color w:val="000000" w:themeColor="text1"/>
          <w:szCs w:val="24"/>
        </w:rPr>
        <w:t>5</w:t>
      </w:r>
      <w:r w:rsidRPr="00821782">
        <w:rPr>
          <w:rFonts w:asciiTheme="minorEastAsia" w:hAnsiTheme="minorEastAsia" w:cs="Times New Roman"/>
          <w:color w:val="000000" w:themeColor="text1"/>
          <w:szCs w:val="24"/>
        </w:rPr>
        <w:t>年間程度の</w:t>
      </w:r>
      <w:r w:rsidRPr="00821782">
        <w:rPr>
          <w:rFonts w:asciiTheme="minorEastAsia" w:hAnsiTheme="minorEastAsia" w:cs="Times New Roman"/>
          <w:color w:val="000000" w:themeColor="text1"/>
          <w:szCs w:val="24"/>
          <w:u w:val="single"/>
        </w:rPr>
        <w:t>実績（成果の量と質）は十分か</w:t>
      </w:r>
      <w:r w:rsidRPr="00821782">
        <w:rPr>
          <w:rFonts w:asciiTheme="minorEastAsia" w:hAnsiTheme="minorEastAsia" w:cs="Times New Roman"/>
          <w:color w:val="000000" w:themeColor="text1"/>
          <w:szCs w:val="24"/>
        </w:rPr>
        <w:t>，申請者が申請の</w:t>
      </w:r>
      <w:r w:rsidRPr="00821782">
        <w:rPr>
          <w:rFonts w:asciiTheme="minorEastAsia" w:hAnsiTheme="minorEastAsia" w:cs="Times New Roman"/>
          <w:color w:val="000000" w:themeColor="text1"/>
          <w:szCs w:val="24"/>
          <w:u w:val="single"/>
        </w:rPr>
        <w:t>専門区分における卓越した問題解決能力を備えているか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研究の活性化に重要な位置付けで寄与しているか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組織の機能強化に貢献しているか</w:t>
      </w:r>
      <w:r w:rsidRPr="00821782">
        <w:rPr>
          <w:rFonts w:asciiTheme="minorEastAsia" w:hAnsiTheme="minorEastAsia" w:cs="Times New Roman"/>
          <w:color w:val="000000" w:themeColor="text1"/>
          <w:szCs w:val="24"/>
        </w:rPr>
        <w:t>の判断に，</w:t>
      </w:r>
      <w:r w:rsidRPr="00821782">
        <w:rPr>
          <w:rFonts w:asciiTheme="minorEastAsia" w:hAnsiTheme="minorEastAsia" w:cs="Times New Roman"/>
          <w:b/>
          <w:color w:val="000000" w:themeColor="text1"/>
          <w:szCs w:val="24"/>
        </w:rPr>
        <w:t>所属組織の視点</w:t>
      </w:r>
      <w:r w:rsidRPr="00821782">
        <w:rPr>
          <w:rFonts w:asciiTheme="minorEastAsia" w:hAnsiTheme="minorEastAsia" w:cs="Times New Roman"/>
          <w:color w:val="000000" w:themeColor="text1"/>
          <w:szCs w:val="24"/>
        </w:rPr>
        <w:t>を参考</w:t>
      </w:r>
      <w:r w:rsidRPr="00821782">
        <w:rPr>
          <w:rFonts w:asciiTheme="minorEastAsia" w:hAnsiTheme="minorEastAsia" w:cs="Times New Roman" w:hint="eastAsia"/>
          <w:color w:val="000000" w:themeColor="text1"/>
          <w:szCs w:val="24"/>
        </w:rPr>
        <w:t>と</w:t>
      </w:r>
      <w:r w:rsidRPr="00821782">
        <w:rPr>
          <w:rFonts w:asciiTheme="minorEastAsia" w:hAnsiTheme="minorEastAsia" w:cs="Times New Roman"/>
          <w:color w:val="000000" w:themeColor="text1"/>
          <w:szCs w:val="24"/>
        </w:rPr>
        <w:t>するために用いられます。</w:t>
      </w:r>
    </w:p>
    <w:p w14:paraId="55640D8A" w14:textId="77777777" w:rsidR="00F456E4" w:rsidRPr="00821782" w:rsidRDefault="00F456E4" w:rsidP="00F456E4">
      <w:pPr>
        <w:numPr>
          <w:ilvl w:val="0"/>
          <w:numId w:val="2"/>
        </w:numPr>
        <w:spacing w:afterLines="50" w:after="182"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「申請者が携わったURA業務（類似業務を含む）」の欄については，直近の過去5年間を含む期間について，</w:t>
      </w:r>
      <w:r w:rsidRPr="00821782">
        <w:rPr>
          <w:rFonts w:asciiTheme="minorEastAsia" w:hAnsiTheme="minorEastAsia" w:cs="Times New Roman"/>
          <w:color w:val="000000" w:themeColor="text1"/>
          <w:szCs w:val="24"/>
          <w:u w:val="single"/>
        </w:rPr>
        <w:t>申請者が携わったURA業務（類似業務を含む）の主な内容と成果および申請者の役割</w:t>
      </w:r>
      <w:r w:rsidRPr="00821782">
        <w:rPr>
          <w:rFonts w:asciiTheme="minorEastAsia" w:hAnsiTheme="minorEastAsia" w:cs="Times New Roman"/>
          <w:color w:val="000000" w:themeColor="text1"/>
          <w:szCs w:val="24"/>
        </w:rPr>
        <w:t>を書いて下さい。</w:t>
      </w:r>
    </w:p>
    <w:p w14:paraId="7A684CBB" w14:textId="77777777" w:rsidR="00F456E4" w:rsidRPr="00821782" w:rsidRDefault="00F456E4" w:rsidP="00F456E4">
      <w:pPr>
        <w:numPr>
          <w:ilvl w:val="0"/>
          <w:numId w:val="2"/>
        </w:numPr>
        <w:spacing w:afterLines="50" w:after="182"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評価者が現在の役職に就かれて5年未満の場合，分かる範囲で結構です。</w:t>
      </w:r>
    </w:p>
    <w:p w14:paraId="0E54ADD4" w14:textId="77777777" w:rsidR="00F456E4" w:rsidRPr="00821782" w:rsidRDefault="00F456E4" w:rsidP="00F456E4">
      <w:pPr>
        <w:numPr>
          <w:ilvl w:val="0"/>
          <w:numId w:val="2"/>
        </w:numPr>
        <w:spacing w:afterLines="50" w:after="182"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申請者が現在の部署に所属して5年未満の場合は，その期間についてのみで結構です。</w:t>
      </w:r>
    </w:p>
    <w:p w14:paraId="619D5649" w14:textId="77777777" w:rsidR="00F456E4" w:rsidRPr="00821782" w:rsidRDefault="00F456E4" w:rsidP="00F456E4">
      <w:pPr>
        <w:numPr>
          <w:ilvl w:val="0"/>
          <w:numId w:val="2"/>
        </w:numPr>
        <w:spacing w:afterLines="50" w:after="182"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「評価」の欄においては，申請者が申請の</w:t>
      </w:r>
      <w:r w:rsidRPr="00821782">
        <w:rPr>
          <w:rFonts w:asciiTheme="minorEastAsia" w:hAnsiTheme="minorEastAsia" w:cs="Times New Roman"/>
          <w:color w:val="000000" w:themeColor="text1"/>
          <w:szCs w:val="24"/>
          <w:u w:val="single"/>
        </w:rPr>
        <w:t>専門区分における卓越した問題解決能力を備えているか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研究の活性化に重要な位置付けで寄与しているか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組織の機能強化に貢献しているか</w:t>
      </w:r>
      <w:r w:rsidRPr="00821782">
        <w:rPr>
          <w:rFonts w:asciiTheme="minorEastAsia" w:hAnsiTheme="minorEastAsia" w:cs="Times New Roman"/>
          <w:color w:val="000000" w:themeColor="text1"/>
          <w:szCs w:val="24"/>
        </w:rPr>
        <w:t>のいずれか，あるいは複数の視点で，申請者を評価して下さい。</w:t>
      </w:r>
    </w:p>
    <w:p w14:paraId="6C04182B" w14:textId="77777777" w:rsidR="00F456E4" w:rsidRPr="00821782" w:rsidRDefault="00F456E4" w:rsidP="00F456E4">
      <w:pPr>
        <w:numPr>
          <w:ilvl w:val="0"/>
          <w:numId w:val="2"/>
        </w:numPr>
        <w:spacing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書き方に関する注意</w:t>
      </w:r>
    </w:p>
    <w:p w14:paraId="742007CE" w14:textId="77777777" w:rsidR="00F456E4" w:rsidRPr="00821782" w:rsidRDefault="00F456E4" w:rsidP="00F456E4">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様式の枠は変更しないで下さい。ただし，文字数が多くなって，縦方向に拡がることは構いません。</w:t>
      </w:r>
    </w:p>
    <w:p w14:paraId="0BD8501E" w14:textId="77777777" w:rsidR="00F456E4" w:rsidRPr="00821782" w:rsidRDefault="00F456E4" w:rsidP="00F456E4">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様式の評価者が記入する部分は，文字サイズ10.5ポイントで作成して下さい。それ以外のサイズは使用しないで下さい。</w:t>
      </w:r>
    </w:p>
    <w:p w14:paraId="04864021" w14:textId="77777777" w:rsidR="00F456E4" w:rsidRPr="00821782" w:rsidRDefault="00F456E4" w:rsidP="00F456E4">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様式の評価者が記入する部分では，フォントは游明朝，文字の色は黒にして下さい。ただし，強調したいところを太字にしたり，色を変えたり，別のフォントにすることは構いません。</w:t>
      </w:r>
    </w:p>
    <w:p w14:paraId="2D56F26E" w14:textId="77777777" w:rsidR="00F456E4" w:rsidRPr="00821782" w:rsidRDefault="00F456E4" w:rsidP="00F456E4">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様式の青字で書かれた説明や指示は，提出前に消して下さい。提出の際は，不要の部分を削って，業務評価書</w:t>
      </w:r>
      <w:r w:rsidRPr="00821782">
        <w:rPr>
          <w:rFonts w:asciiTheme="minorEastAsia" w:hAnsiTheme="minorEastAsia" w:cs="Times New Roman" w:hint="eastAsia"/>
          <w:color w:val="000000" w:themeColor="text1"/>
          <w:szCs w:val="24"/>
        </w:rPr>
        <w:t>（様式-</w:t>
      </w:r>
      <w:r w:rsidRPr="00821782">
        <w:rPr>
          <w:rFonts w:asciiTheme="minorEastAsia" w:hAnsiTheme="minorEastAsia" w:cs="Times New Roman"/>
          <w:color w:val="000000" w:themeColor="text1"/>
          <w:szCs w:val="24"/>
        </w:rPr>
        <w:t>専門3</w:t>
      </w:r>
      <w:r w:rsidRPr="00821782">
        <w:rPr>
          <w:rFonts w:asciiTheme="minorEastAsia" w:hAnsiTheme="minorEastAsia" w:cs="Times New Roman" w:hint="eastAsia"/>
          <w:color w:val="000000" w:themeColor="text1"/>
          <w:szCs w:val="24"/>
        </w:rPr>
        <w:t>）</w:t>
      </w:r>
      <w:r w:rsidRPr="00821782">
        <w:rPr>
          <w:rFonts w:asciiTheme="minorEastAsia" w:hAnsiTheme="minorEastAsia" w:cs="Times New Roman"/>
          <w:color w:val="000000" w:themeColor="text1"/>
          <w:szCs w:val="24"/>
        </w:rPr>
        <w:t>のページだけにして下さい。</w:t>
      </w:r>
    </w:p>
    <w:p w14:paraId="7B9F2187" w14:textId="77777777" w:rsidR="00F456E4" w:rsidRPr="003F0C20" w:rsidRDefault="00F456E4" w:rsidP="00F456E4">
      <w:pPr>
        <w:widowControl/>
        <w:spacing w:line="320" w:lineRule="exact"/>
        <w:jc w:val="center"/>
        <w:rPr>
          <w:rFonts w:asciiTheme="minorEastAsia" w:hAnsiTheme="minorEastAsia" w:cs="Times New Roman"/>
          <w:sz w:val="24"/>
          <w:szCs w:val="24"/>
        </w:rPr>
      </w:pPr>
    </w:p>
    <w:p w14:paraId="22D62165" w14:textId="77777777" w:rsidR="00F456E4" w:rsidRPr="003F0C20" w:rsidRDefault="00F456E4" w:rsidP="00F456E4">
      <w:pPr>
        <w:widowControl/>
        <w:jc w:val="center"/>
        <w:rPr>
          <w:rFonts w:asciiTheme="minorEastAsia" w:hAnsiTheme="minorEastAsia" w:cs="Times New Roman"/>
          <w:sz w:val="24"/>
          <w:szCs w:val="24"/>
        </w:rPr>
      </w:pPr>
      <w:r w:rsidRPr="003F0C20">
        <w:rPr>
          <w:rFonts w:asciiTheme="minorEastAsia" w:hAnsiTheme="minorEastAsia" w:cs="Times New Roman"/>
          <w:sz w:val="24"/>
          <w:szCs w:val="24"/>
        </w:rPr>
        <w:br w:type="page"/>
      </w:r>
      <w:r w:rsidRPr="003F0C20">
        <w:rPr>
          <w:rFonts w:asciiTheme="minorEastAsia" w:hAnsiTheme="minorEastAsia" w:cs="Times New Roman" w:hint="eastAsia"/>
          <w:noProof/>
          <w:sz w:val="24"/>
          <w:szCs w:val="24"/>
          <w:highlight w:val="yellow"/>
        </w:rPr>
        <w:lastRenderedPageBreak/>
        <mc:AlternateContent>
          <mc:Choice Requires="wps">
            <w:drawing>
              <wp:anchor distT="0" distB="0" distL="114300" distR="114300" simplePos="0" relativeHeight="251659264" behindDoc="0" locked="0" layoutInCell="1" allowOverlap="1" wp14:anchorId="173DBD32" wp14:editId="368FF192">
                <wp:simplePos x="0" y="0"/>
                <wp:positionH relativeFrom="column">
                  <wp:posOffset>4585970</wp:posOffset>
                </wp:positionH>
                <wp:positionV relativeFrom="paragraph">
                  <wp:posOffset>-444444</wp:posOffset>
                </wp:positionV>
                <wp:extent cx="1146810" cy="328773"/>
                <wp:effectExtent l="0" t="0" r="8890" b="14605"/>
                <wp:wrapNone/>
                <wp:docPr id="33" name="テキスト ボックス 33"/>
                <wp:cNvGraphicFramePr/>
                <a:graphic xmlns:a="http://schemas.openxmlformats.org/drawingml/2006/main">
                  <a:graphicData uri="http://schemas.microsoft.com/office/word/2010/wordprocessingShape">
                    <wps:wsp>
                      <wps:cNvSpPr txBox="1"/>
                      <wps:spPr>
                        <a:xfrm>
                          <a:off x="0" y="0"/>
                          <a:ext cx="1146810" cy="328773"/>
                        </a:xfrm>
                        <a:prstGeom prst="rect">
                          <a:avLst/>
                        </a:prstGeom>
                        <a:solidFill>
                          <a:sysClr val="window" lastClr="FFFFFF"/>
                        </a:solidFill>
                        <a:ln w="6350">
                          <a:solidFill>
                            <a:prstClr val="black"/>
                          </a:solidFill>
                        </a:ln>
                      </wps:spPr>
                      <wps:txbx>
                        <w:txbxContent>
                          <w:p w14:paraId="4B332FAD" w14:textId="77777777" w:rsidR="00F456E4" w:rsidRPr="00821782" w:rsidRDefault="00F456E4" w:rsidP="00F456E4">
                            <w:pPr>
                              <w:spacing w:line="300" w:lineRule="exact"/>
                              <w:jc w:val="center"/>
                              <w:rPr>
                                <w:rFonts w:ascii="游ゴシック Medium" w:eastAsia="游ゴシック Medium" w:hAnsi="游ゴシック Medium"/>
                                <w:color w:val="000000" w:themeColor="text1"/>
                              </w:rPr>
                            </w:pPr>
                            <w:r w:rsidRPr="00821782">
                              <w:rPr>
                                <w:rFonts w:ascii="游ゴシック Medium" w:eastAsia="游ゴシック Medium" w:hAnsi="游ゴシック Medium" w:hint="eastAsia"/>
                                <w:color w:val="000000" w:themeColor="text1"/>
                              </w:rPr>
                              <w:t>様式-専門</w:t>
                            </w:r>
                            <w:r w:rsidRPr="00821782">
                              <w:rPr>
                                <w:rFonts w:ascii="游ゴシック Medium" w:eastAsia="游ゴシック Medium" w:hAnsi="游ゴシック Medium"/>
                                <w:color w:val="000000" w:themeColor="text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3DBD32" id="_x0000_t202" coordsize="21600,21600" o:spt="202" path="m,l,21600r21600,l21600,xe">
                <v:stroke joinstyle="miter"/>
                <v:path gradientshapeok="t" o:connecttype="rect"/>
              </v:shapetype>
              <v:shape id="テキスト ボックス 33" o:spid="_x0000_s1026" type="#_x0000_t202" style="position:absolute;left:0;text-align:left;margin-left:361.1pt;margin-top:-35pt;width:90.3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" fillcolor="window" strokeweight=".5pt">
                <v:textbox>
                  <w:txbxContent>
                    <w:p w14:paraId="4B332FAD" w14:textId="77777777" w:rsidR="00F456E4" w:rsidRPr="00821782" w:rsidRDefault="00F456E4" w:rsidP="00F456E4">
                      <w:pPr>
                        <w:spacing w:line="300" w:lineRule="exact"/>
                        <w:jc w:val="center"/>
                        <w:rPr>
                          <w:rFonts w:ascii="游ゴシック Medium" w:eastAsia="游ゴシック Medium" w:hAnsi="游ゴシック Medium"/>
                          <w:color w:val="000000" w:themeColor="text1"/>
                        </w:rPr>
                      </w:pPr>
                      <w:r w:rsidRPr="00821782">
                        <w:rPr>
                          <w:rFonts w:ascii="游ゴシック Medium" w:eastAsia="游ゴシック Medium" w:hAnsi="游ゴシック Medium" w:hint="eastAsia"/>
                          <w:color w:val="000000" w:themeColor="text1"/>
                        </w:rPr>
                        <w:t>様式-専門</w:t>
                      </w:r>
                      <w:r w:rsidRPr="00821782">
                        <w:rPr>
                          <w:rFonts w:ascii="游ゴシック Medium" w:eastAsia="游ゴシック Medium" w:hAnsi="游ゴシック Medium"/>
                          <w:color w:val="000000" w:themeColor="text1"/>
                        </w:rPr>
                        <w:t>3</w:t>
                      </w:r>
                    </w:p>
                  </w:txbxContent>
                </v:textbox>
              </v:shape>
            </w:pict>
          </mc:Fallback>
        </mc:AlternateContent>
      </w:r>
      <w:r w:rsidRPr="003F0C20">
        <w:rPr>
          <w:rFonts w:asciiTheme="minorEastAsia" w:hAnsiTheme="minorEastAsia" w:cs="Times New Roman" w:hint="eastAsia"/>
          <w:sz w:val="24"/>
          <w:szCs w:val="24"/>
        </w:rPr>
        <w:t>業務評価書</w:t>
      </w:r>
    </w:p>
    <w:p w14:paraId="0BCBE228" w14:textId="77777777" w:rsidR="00F456E4" w:rsidRPr="003F0C20" w:rsidRDefault="00F456E4" w:rsidP="00F456E4">
      <w:pPr>
        <w:spacing w:line="320" w:lineRule="exact"/>
        <w:jc w:val="center"/>
        <w:rPr>
          <w:rFonts w:asciiTheme="minorEastAsia" w:hAnsiTheme="minorEastAsia" w:cs="Times New Roman"/>
          <w:color w:val="0000FF"/>
          <w:szCs w:val="21"/>
        </w:rPr>
      </w:pPr>
      <w:r w:rsidRPr="003F0C20">
        <w:rPr>
          <w:rFonts w:asciiTheme="minorEastAsia" w:hAnsiTheme="minorEastAsia" w:cs="Times New Roman" w:hint="eastAsia"/>
          <w:color w:val="0000FF"/>
          <w:szCs w:val="21"/>
        </w:rPr>
        <w:t>（評価者が１ページ程度（2ページになっても構いません）で書いて下さい。）</w:t>
      </w:r>
    </w:p>
    <w:p w14:paraId="27AFD06E" w14:textId="77777777" w:rsidR="00F456E4" w:rsidRPr="003F0C20" w:rsidRDefault="00F456E4" w:rsidP="00F456E4">
      <w:pPr>
        <w:spacing w:line="320" w:lineRule="exact"/>
        <w:jc w:val="right"/>
        <w:rPr>
          <w:rFonts w:asciiTheme="minorEastAsia" w:hAnsiTheme="minorEastAsia" w:cs="Times New Roman"/>
          <w:szCs w:val="21"/>
        </w:rPr>
      </w:pPr>
      <w:r w:rsidRPr="003F0C20">
        <w:rPr>
          <w:rFonts w:asciiTheme="minorEastAsia" w:hAnsiTheme="minorEastAsia" w:cs="Times New Roman" w:hint="eastAsia"/>
          <w:szCs w:val="21"/>
        </w:rPr>
        <w:t>作成日</w:t>
      </w:r>
      <w:r w:rsidRPr="003F0C20">
        <w:rPr>
          <w:rFonts w:asciiTheme="minorEastAsia" w:hAnsiTheme="minorEastAsia" w:cs="Times New Roman" w:hint="eastAsia"/>
          <w:color w:val="0000FF"/>
          <w:szCs w:val="21"/>
        </w:rPr>
        <w:t>（西暦）</w:t>
      </w:r>
      <w:r w:rsidRPr="003F0C20">
        <w:rPr>
          <w:rFonts w:asciiTheme="minorEastAsia" w:hAnsiTheme="minorEastAsia" w:cs="Times New Roman"/>
          <w:szCs w:val="21"/>
        </w:rPr>
        <w:t xml:space="preserve">　　　　年　　月　　日</w:t>
      </w:r>
    </w:p>
    <w:tbl>
      <w:tblPr>
        <w:tblStyle w:val="4"/>
        <w:tblW w:w="9040" w:type="dxa"/>
        <w:tblLook w:val="04A0" w:firstRow="1" w:lastRow="0" w:firstColumn="1" w:lastColumn="0" w:noHBand="0" w:noVBand="1"/>
      </w:tblPr>
      <w:tblGrid>
        <w:gridCol w:w="1261"/>
        <w:gridCol w:w="1418"/>
        <w:gridCol w:w="6361"/>
      </w:tblGrid>
      <w:tr w:rsidR="00F456E4" w:rsidRPr="003F0C20" w14:paraId="743A4399" w14:textId="77777777" w:rsidTr="008D086D">
        <w:trPr>
          <w:trHeight w:val="458"/>
        </w:trPr>
        <w:tc>
          <w:tcPr>
            <w:tcW w:w="2679" w:type="dxa"/>
            <w:gridSpan w:val="2"/>
            <w:vAlign w:val="center"/>
          </w:tcPr>
          <w:p w14:paraId="1EDBD2C5" w14:textId="77777777" w:rsidR="00F456E4" w:rsidRPr="003F0C20" w:rsidRDefault="00F456E4" w:rsidP="00F456E4">
            <w:pPr>
              <w:spacing w:line="320" w:lineRule="exact"/>
              <w:jc w:val="center"/>
              <w:rPr>
                <w:rFonts w:asciiTheme="minorEastAsia" w:hAnsiTheme="minorEastAsia" w:cs="Times New Roman"/>
                <w:sz w:val="16"/>
                <w:szCs w:val="16"/>
              </w:rPr>
            </w:pPr>
            <w:r w:rsidRPr="003F0C20">
              <w:rPr>
                <w:rFonts w:asciiTheme="minorEastAsia" w:hAnsiTheme="minorEastAsia" w:cs="Times New Roman" w:hint="eastAsia"/>
                <w:szCs w:val="21"/>
              </w:rPr>
              <w:t>申請された専門区分</w:t>
            </w:r>
          </w:p>
        </w:tc>
        <w:tc>
          <w:tcPr>
            <w:tcW w:w="6361" w:type="dxa"/>
            <w:vAlign w:val="center"/>
          </w:tcPr>
          <w:p w14:paraId="72319BFE" w14:textId="77777777" w:rsidR="00F456E4" w:rsidRPr="003F0C20" w:rsidRDefault="00F456E4" w:rsidP="00F456E4">
            <w:pPr>
              <w:spacing w:line="320" w:lineRule="exact"/>
              <w:ind w:firstLineChars="50" w:firstLine="105"/>
              <w:rPr>
                <w:rFonts w:asciiTheme="minorEastAsia" w:hAnsiTheme="minorEastAsia" w:cs="Times New Roman"/>
                <w:sz w:val="16"/>
                <w:szCs w:val="16"/>
              </w:rPr>
            </w:pPr>
            <w:r w:rsidRPr="003F0C20">
              <w:rPr>
                <w:rFonts w:asciiTheme="minorEastAsia" w:hAnsiTheme="minorEastAsia" w:cs="Times New Roman" w:hint="eastAsia"/>
                <w:color w:val="0000FF"/>
                <w:szCs w:val="21"/>
              </w:rPr>
              <w:t>申請者に問い合わせて，記入して下さい。</w:t>
            </w:r>
          </w:p>
        </w:tc>
      </w:tr>
      <w:tr w:rsidR="00F456E4" w:rsidRPr="003F0C20" w14:paraId="3DA7AC41" w14:textId="77777777" w:rsidTr="008D086D">
        <w:trPr>
          <w:trHeight w:val="407"/>
        </w:trPr>
        <w:tc>
          <w:tcPr>
            <w:tcW w:w="1261" w:type="dxa"/>
            <w:vMerge w:val="restart"/>
            <w:vAlign w:val="center"/>
          </w:tcPr>
          <w:p w14:paraId="7A404D2C"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認定</w:t>
            </w:r>
          </w:p>
          <w:p w14:paraId="0FDD9649"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専門URA</w:t>
            </w:r>
          </w:p>
          <w:p w14:paraId="42DB2764"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申請者</w:t>
            </w:r>
          </w:p>
        </w:tc>
        <w:tc>
          <w:tcPr>
            <w:tcW w:w="1418" w:type="dxa"/>
            <w:vAlign w:val="center"/>
          </w:tcPr>
          <w:p w14:paraId="6C82FBFF"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氏　名</w:t>
            </w:r>
          </w:p>
        </w:tc>
        <w:tc>
          <w:tcPr>
            <w:tcW w:w="6361" w:type="dxa"/>
            <w:vAlign w:val="center"/>
          </w:tcPr>
          <w:p w14:paraId="780A4937" w14:textId="77777777" w:rsidR="00F456E4" w:rsidRPr="003F0C20" w:rsidRDefault="00F456E4" w:rsidP="00F456E4">
            <w:pPr>
              <w:spacing w:line="320" w:lineRule="exact"/>
              <w:rPr>
                <w:rFonts w:asciiTheme="minorEastAsia" w:hAnsiTheme="minorEastAsia" w:cs="Times New Roman"/>
                <w:szCs w:val="21"/>
              </w:rPr>
            </w:pPr>
          </w:p>
        </w:tc>
      </w:tr>
      <w:tr w:rsidR="00F456E4" w:rsidRPr="003F0C20" w14:paraId="3A590984" w14:textId="77777777" w:rsidTr="008D086D">
        <w:trPr>
          <w:trHeight w:val="414"/>
        </w:trPr>
        <w:tc>
          <w:tcPr>
            <w:tcW w:w="1261" w:type="dxa"/>
            <w:vMerge/>
            <w:vAlign w:val="center"/>
          </w:tcPr>
          <w:p w14:paraId="64881B65" w14:textId="77777777" w:rsidR="00F456E4" w:rsidRPr="003F0C20" w:rsidRDefault="00F456E4" w:rsidP="00F456E4">
            <w:pPr>
              <w:spacing w:line="320" w:lineRule="exact"/>
              <w:jc w:val="center"/>
              <w:rPr>
                <w:rFonts w:asciiTheme="minorEastAsia" w:hAnsiTheme="minorEastAsia" w:cs="Times New Roman"/>
                <w:szCs w:val="21"/>
              </w:rPr>
            </w:pPr>
          </w:p>
        </w:tc>
        <w:tc>
          <w:tcPr>
            <w:tcW w:w="1418" w:type="dxa"/>
            <w:vAlign w:val="center"/>
          </w:tcPr>
          <w:p w14:paraId="548FCD1A"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所属機関</w:t>
            </w:r>
          </w:p>
          <w:p w14:paraId="2BBC4F5D"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部署・職名</w:t>
            </w:r>
          </w:p>
        </w:tc>
        <w:tc>
          <w:tcPr>
            <w:tcW w:w="6361" w:type="dxa"/>
            <w:vAlign w:val="center"/>
          </w:tcPr>
          <w:p w14:paraId="723D725B" w14:textId="77777777" w:rsidR="00F456E4" w:rsidRPr="003F0C20" w:rsidRDefault="00F456E4" w:rsidP="00F456E4">
            <w:pPr>
              <w:spacing w:line="320" w:lineRule="exact"/>
              <w:rPr>
                <w:rFonts w:asciiTheme="minorEastAsia" w:hAnsiTheme="minorEastAsia" w:cs="Times New Roman"/>
                <w:szCs w:val="21"/>
              </w:rPr>
            </w:pPr>
          </w:p>
        </w:tc>
      </w:tr>
      <w:tr w:rsidR="00F456E4" w:rsidRPr="003F0C20" w14:paraId="61205726" w14:textId="77777777" w:rsidTr="008D086D">
        <w:trPr>
          <w:trHeight w:val="396"/>
        </w:trPr>
        <w:tc>
          <w:tcPr>
            <w:tcW w:w="1261" w:type="dxa"/>
            <w:vMerge/>
            <w:vAlign w:val="center"/>
          </w:tcPr>
          <w:p w14:paraId="04CEDB8F" w14:textId="77777777" w:rsidR="00F456E4" w:rsidRPr="003F0C20" w:rsidRDefault="00F456E4" w:rsidP="00F456E4">
            <w:pPr>
              <w:spacing w:line="320" w:lineRule="exact"/>
              <w:jc w:val="center"/>
              <w:rPr>
                <w:rFonts w:asciiTheme="minorEastAsia" w:hAnsiTheme="minorEastAsia" w:cs="Times New Roman"/>
                <w:szCs w:val="21"/>
              </w:rPr>
            </w:pPr>
          </w:p>
        </w:tc>
        <w:tc>
          <w:tcPr>
            <w:tcW w:w="1418" w:type="dxa"/>
            <w:vAlign w:val="center"/>
          </w:tcPr>
          <w:p w14:paraId="0EC99ED2"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在職期間</w:t>
            </w:r>
          </w:p>
        </w:tc>
        <w:tc>
          <w:tcPr>
            <w:tcW w:w="6361" w:type="dxa"/>
            <w:vAlign w:val="center"/>
          </w:tcPr>
          <w:p w14:paraId="67DE95A9" w14:textId="77777777" w:rsidR="00F456E4" w:rsidRPr="003F0C20" w:rsidRDefault="00F456E4" w:rsidP="00F456E4">
            <w:pPr>
              <w:spacing w:line="320" w:lineRule="exact"/>
              <w:rPr>
                <w:rFonts w:asciiTheme="minorEastAsia" w:hAnsiTheme="minorEastAsia" w:cs="Times New Roman"/>
                <w:szCs w:val="21"/>
              </w:rPr>
            </w:pPr>
            <w:r w:rsidRPr="003F0C20">
              <w:rPr>
                <w:rFonts w:asciiTheme="minorEastAsia" w:hAnsiTheme="minorEastAsia" w:cs="Times New Roman" w:hint="eastAsia"/>
                <w:color w:val="0000FF"/>
                <w:szCs w:val="21"/>
              </w:rPr>
              <w:t>（西暦）</w:t>
            </w:r>
            <w:r w:rsidRPr="003F0C20">
              <w:rPr>
                <w:rFonts w:asciiTheme="minorEastAsia" w:hAnsiTheme="minorEastAsia" w:cs="Times New Roman" w:hint="eastAsia"/>
                <w:szCs w:val="21"/>
              </w:rPr>
              <w:t xml:space="preserve">　　　年　　月　～　　年　　月（　　年　　ヵ月）</w:t>
            </w:r>
          </w:p>
        </w:tc>
      </w:tr>
      <w:tr w:rsidR="00F456E4" w:rsidRPr="003F0C20" w14:paraId="05726E99" w14:textId="77777777" w:rsidTr="008D086D">
        <w:trPr>
          <w:trHeight w:val="396"/>
        </w:trPr>
        <w:tc>
          <w:tcPr>
            <w:tcW w:w="1261" w:type="dxa"/>
            <w:vMerge w:val="restart"/>
            <w:vAlign w:val="center"/>
          </w:tcPr>
          <w:p w14:paraId="30BC3615"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評価者</w:t>
            </w:r>
          </w:p>
        </w:tc>
        <w:tc>
          <w:tcPr>
            <w:tcW w:w="1418" w:type="dxa"/>
            <w:vAlign w:val="center"/>
          </w:tcPr>
          <w:p w14:paraId="3F737EF9"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氏　名</w:t>
            </w:r>
          </w:p>
        </w:tc>
        <w:tc>
          <w:tcPr>
            <w:tcW w:w="6361" w:type="dxa"/>
            <w:vAlign w:val="center"/>
          </w:tcPr>
          <w:p w14:paraId="4CDAEAE7" w14:textId="77777777" w:rsidR="00F456E4" w:rsidRPr="003F0C20" w:rsidRDefault="00F456E4" w:rsidP="00F456E4">
            <w:pPr>
              <w:spacing w:line="320" w:lineRule="exact"/>
              <w:rPr>
                <w:rFonts w:asciiTheme="minorEastAsia" w:hAnsiTheme="minorEastAsia" w:cs="Times New Roman"/>
                <w:szCs w:val="21"/>
              </w:rPr>
            </w:pPr>
          </w:p>
        </w:tc>
      </w:tr>
      <w:tr w:rsidR="00F456E4" w:rsidRPr="003F0C20" w14:paraId="5A18348C" w14:textId="77777777" w:rsidTr="008D086D">
        <w:trPr>
          <w:trHeight w:val="418"/>
        </w:trPr>
        <w:tc>
          <w:tcPr>
            <w:tcW w:w="1261" w:type="dxa"/>
            <w:vMerge/>
            <w:vAlign w:val="center"/>
          </w:tcPr>
          <w:p w14:paraId="12098C6C" w14:textId="77777777" w:rsidR="00F456E4" w:rsidRPr="003F0C20" w:rsidRDefault="00F456E4" w:rsidP="00F456E4">
            <w:pPr>
              <w:spacing w:line="320" w:lineRule="exact"/>
              <w:jc w:val="center"/>
              <w:rPr>
                <w:rFonts w:asciiTheme="minorEastAsia" w:hAnsiTheme="minorEastAsia" w:cs="Times New Roman"/>
                <w:szCs w:val="21"/>
              </w:rPr>
            </w:pPr>
          </w:p>
        </w:tc>
        <w:tc>
          <w:tcPr>
            <w:tcW w:w="1418" w:type="dxa"/>
            <w:vAlign w:val="center"/>
          </w:tcPr>
          <w:p w14:paraId="135CBE7D"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所属機関</w:t>
            </w:r>
          </w:p>
          <w:p w14:paraId="68047E2D"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部署・職名</w:t>
            </w:r>
          </w:p>
        </w:tc>
        <w:tc>
          <w:tcPr>
            <w:tcW w:w="6361" w:type="dxa"/>
            <w:vAlign w:val="center"/>
          </w:tcPr>
          <w:p w14:paraId="0F696A1B" w14:textId="77777777" w:rsidR="00F456E4" w:rsidRPr="003F0C20" w:rsidRDefault="00F456E4" w:rsidP="00F456E4">
            <w:pPr>
              <w:spacing w:line="320" w:lineRule="exact"/>
              <w:rPr>
                <w:rFonts w:asciiTheme="minorEastAsia" w:hAnsiTheme="minorEastAsia" w:cs="Times New Roman"/>
                <w:szCs w:val="21"/>
              </w:rPr>
            </w:pPr>
          </w:p>
        </w:tc>
      </w:tr>
      <w:tr w:rsidR="00F456E4" w:rsidRPr="003F0C20" w14:paraId="58BDFD62" w14:textId="77777777" w:rsidTr="008D086D">
        <w:trPr>
          <w:trHeight w:val="105"/>
        </w:trPr>
        <w:tc>
          <w:tcPr>
            <w:tcW w:w="1261" w:type="dxa"/>
            <w:vMerge/>
            <w:vAlign w:val="center"/>
          </w:tcPr>
          <w:p w14:paraId="6DA4B52D" w14:textId="77777777" w:rsidR="00F456E4" w:rsidRPr="003F0C20" w:rsidRDefault="00F456E4" w:rsidP="00F456E4">
            <w:pPr>
              <w:spacing w:line="320" w:lineRule="exact"/>
              <w:jc w:val="center"/>
              <w:rPr>
                <w:rFonts w:asciiTheme="minorEastAsia" w:hAnsiTheme="minorEastAsia" w:cs="Times New Roman"/>
                <w:szCs w:val="21"/>
              </w:rPr>
            </w:pPr>
          </w:p>
        </w:tc>
        <w:tc>
          <w:tcPr>
            <w:tcW w:w="1418" w:type="dxa"/>
            <w:vAlign w:val="center"/>
          </w:tcPr>
          <w:p w14:paraId="62C762C7"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申請者との</w:t>
            </w:r>
          </w:p>
          <w:p w14:paraId="162547A2"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関係</w:t>
            </w:r>
          </w:p>
        </w:tc>
        <w:tc>
          <w:tcPr>
            <w:tcW w:w="6361" w:type="dxa"/>
            <w:vAlign w:val="center"/>
          </w:tcPr>
          <w:p w14:paraId="2F39D570" w14:textId="77777777" w:rsidR="00F456E4" w:rsidRPr="003F0C20" w:rsidRDefault="00F456E4" w:rsidP="00F456E4">
            <w:pPr>
              <w:spacing w:line="320" w:lineRule="exact"/>
              <w:rPr>
                <w:rFonts w:asciiTheme="minorEastAsia" w:hAnsiTheme="minorEastAsia" w:cs="Times New Roman"/>
                <w:szCs w:val="21"/>
              </w:rPr>
            </w:pPr>
          </w:p>
        </w:tc>
      </w:tr>
      <w:tr w:rsidR="00F456E4" w:rsidRPr="003F0C20" w14:paraId="33A3B69C" w14:textId="77777777" w:rsidTr="008D086D">
        <w:trPr>
          <w:trHeight w:val="4013"/>
        </w:trPr>
        <w:tc>
          <w:tcPr>
            <w:tcW w:w="1261" w:type="dxa"/>
            <w:vAlign w:val="center"/>
          </w:tcPr>
          <w:p w14:paraId="0BAE6E53"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申請者が携わったURA業務(類似の業務を含む)の内容及び役割</w:t>
            </w:r>
          </w:p>
        </w:tc>
        <w:tc>
          <w:tcPr>
            <w:tcW w:w="7779" w:type="dxa"/>
            <w:gridSpan w:val="2"/>
          </w:tcPr>
          <w:p w14:paraId="3DCB11D6" w14:textId="77777777" w:rsidR="00F456E4" w:rsidRPr="003F0C20" w:rsidRDefault="00F456E4" w:rsidP="00F456E4">
            <w:pPr>
              <w:spacing w:line="320" w:lineRule="exact"/>
              <w:rPr>
                <w:rFonts w:asciiTheme="minorEastAsia" w:hAnsiTheme="minorEastAsia" w:cs="Times New Roman"/>
                <w:color w:val="0000FF"/>
                <w:szCs w:val="21"/>
              </w:rPr>
            </w:pPr>
          </w:p>
          <w:p w14:paraId="3278149C" w14:textId="77777777" w:rsidR="00F456E4" w:rsidRPr="003F0C20" w:rsidRDefault="00F456E4" w:rsidP="00F456E4">
            <w:pPr>
              <w:spacing w:line="320" w:lineRule="exact"/>
              <w:rPr>
                <w:rFonts w:asciiTheme="minorEastAsia" w:hAnsiTheme="minorEastAsia" w:cs="Times New Roman"/>
                <w:color w:val="0000FF"/>
                <w:szCs w:val="21"/>
              </w:rPr>
            </w:pPr>
            <w:r w:rsidRPr="003F0C20">
              <w:rPr>
                <w:rFonts w:asciiTheme="minorEastAsia" w:hAnsiTheme="minorEastAsia" w:cs="Times New Roman"/>
                <w:color w:val="0000FF"/>
                <w:szCs w:val="21"/>
              </w:rPr>
              <w:t>直近の過去5年間を含む期間について，申請者が携わったURA業務または類似の業務の主な内容と成果および申請者の役割を書いて下さい。</w:t>
            </w:r>
          </w:p>
          <w:p w14:paraId="43BB84A8" w14:textId="77777777" w:rsidR="00F456E4" w:rsidRPr="003F0C20" w:rsidRDefault="00F456E4" w:rsidP="00F456E4">
            <w:pPr>
              <w:spacing w:line="320" w:lineRule="exact"/>
              <w:rPr>
                <w:rFonts w:asciiTheme="minorEastAsia" w:hAnsiTheme="minorEastAsia" w:cs="Times New Roman"/>
                <w:color w:val="0000FF"/>
                <w:szCs w:val="21"/>
              </w:rPr>
            </w:pPr>
          </w:p>
          <w:p w14:paraId="0BDCEEA9" w14:textId="77777777" w:rsidR="00F456E4" w:rsidRPr="003F0C20" w:rsidRDefault="00F456E4" w:rsidP="00F456E4">
            <w:pPr>
              <w:spacing w:line="320" w:lineRule="exact"/>
              <w:rPr>
                <w:rFonts w:asciiTheme="minorEastAsia" w:hAnsiTheme="minorEastAsia" w:cs="Times New Roman"/>
                <w:color w:val="0000FF"/>
                <w:szCs w:val="21"/>
              </w:rPr>
            </w:pPr>
            <w:r w:rsidRPr="003F0C20">
              <w:rPr>
                <w:rFonts w:asciiTheme="minorEastAsia" w:hAnsiTheme="minorEastAsia" w:cs="Times New Roman" w:hint="eastAsia"/>
                <w:color w:val="0000FF"/>
                <w:szCs w:val="21"/>
              </w:rPr>
              <w:t>評価者が現在の役職に就かれて</w:t>
            </w:r>
            <w:r w:rsidRPr="003F0C20">
              <w:rPr>
                <w:rFonts w:asciiTheme="minorEastAsia" w:hAnsiTheme="minorEastAsia" w:cs="Times New Roman"/>
                <w:color w:val="0000FF"/>
                <w:szCs w:val="21"/>
              </w:rPr>
              <w:t>5年未満の場合，分かる範囲で結構です</w:t>
            </w:r>
            <w:r w:rsidRPr="003F0C20">
              <w:rPr>
                <w:rFonts w:asciiTheme="minorEastAsia" w:hAnsiTheme="minorEastAsia" w:cs="Times New Roman" w:hint="eastAsia"/>
                <w:color w:val="0000FF"/>
                <w:szCs w:val="21"/>
              </w:rPr>
              <w:t>。</w:t>
            </w:r>
          </w:p>
          <w:p w14:paraId="35BC83C4" w14:textId="77777777" w:rsidR="00F456E4" w:rsidRPr="003F0C20" w:rsidRDefault="00F456E4" w:rsidP="00F456E4">
            <w:pPr>
              <w:spacing w:line="320" w:lineRule="exact"/>
              <w:rPr>
                <w:rFonts w:asciiTheme="minorEastAsia" w:hAnsiTheme="minorEastAsia" w:cs="Times New Roman"/>
                <w:color w:val="0000FF"/>
                <w:szCs w:val="21"/>
              </w:rPr>
            </w:pPr>
          </w:p>
          <w:p w14:paraId="1C17BCCA" w14:textId="77777777" w:rsidR="00F456E4" w:rsidRPr="003F0C20" w:rsidRDefault="00F456E4" w:rsidP="00F456E4">
            <w:pPr>
              <w:spacing w:line="320" w:lineRule="exact"/>
              <w:rPr>
                <w:rFonts w:asciiTheme="minorEastAsia" w:hAnsiTheme="minorEastAsia" w:cs="Times New Roman"/>
                <w:color w:val="0000FF"/>
                <w:szCs w:val="21"/>
              </w:rPr>
            </w:pPr>
            <w:r w:rsidRPr="003F0C20">
              <w:rPr>
                <w:rFonts w:asciiTheme="minorEastAsia" w:hAnsiTheme="minorEastAsia" w:cs="Times New Roman"/>
                <w:color w:val="0000FF"/>
                <w:szCs w:val="21"/>
              </w:rPr>
              <w:t>申請者が</w:t>
            </w:r>
            <w:r w:rsidRPr="003F0C20">
              <w:rPr>
                <w:rFonts w:asciiTheme="minorEastAsia" w:hAnsiTheme="minorEastAsia" w:cs="Times New Roman" w:hint="eastAsia"/>
                <w:color w:val="0000FF"/>
                <w:szCs w:val="21"/>
              </w:rPr>
              <w:t>現在</w:t>
            </w:r>
            <w:r w:rsidRPr="003F0C20">
              <w:rPr>
                <w:rFonts w:asciiTheme="minorEastAsia" w:hAnsiTheme="minorEastAsia" w:cs="Times New Roman"/>
                <w:color w:val="0000FF"/>
                <w:szCs w:val="21"/>
              </w:rPr>
              <w:t>の部署に所属して5年未満の場合は，その期間についてのみで結構です</w:t>
            </w:r>
          </w:p>
          <w:p w14:paraId="55B248E7" w14:textId="77777777" w:rsidR="00F456E4" w:rsidRPr="003F0C20" w:rsidRDefault="00F456E4" w:rsidP="00F456E4">
            <w:pPr>
              <w:spacing w:line="320" w:lineRule="exact"/>
              <w:rPr>
                <w:rFonts w:asciiTheme="minorEastAsia" w:hAnsiTheme="minorEastAsia" w:cs="Times New Roman"/>
                <w:szCs w:val="21"/>
              </w:rPr>
            </w:pPr>
          </w:p>
        </w:tc>
      </w:tr>
      <w:tr w:rsidR="00F456E4" w:rsidRPr="003F0C20" w14:paraId="0D1161A1" w14:textId="77777777" w:rsidTr="008D086D">
        <w:trPr>
          <w:trHeight w:val="3504"/>
        </w:trPr>
        <w:tc>
          <w:tcPr>
            <w:tcW w:w="1261" w:type="dxa"/>
            <w:vAlign w:val="center"/>
          </w:tcPr>
          <w:p w14:paraId="2AA15FB5" w14:textId="77777777" w:rsidR="00F456E4" w:rsidRPr="003F0C20" w:rsidRDefault="00F456E4" w:rsidP="00F456E4">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評　価</w:t>
            </w:r>
          </w:p>
        </w:tc>
        <w:tc>
          <w:tcPr>
            <w:tcW w:w="7779" w:type="dxa"/>
            <w:gridSpan w:val="2"/>
          </w:tcPr>
          <w:p w14:paraId="0BE15EDA" w14:textId="77777777" w:rsidR="00F456E4" w:rsidRPr="003F0C20" w:rsidRDefault="00F456E4" w:rsidP="00F456E4">
            <w:pPr>
              <w:spacing w:line="320" w:lineRule="exact"/>
              <w:rPr>
                <w:rFonts w:asciiTheme="minorEastAsia" w:hAnsiTheme="minorEastAsia" w:cs="Times New Roman"/>
                <w:color w:val="0000FF"/>
                <w:szCs w:val="21"/>
              </w:rPr>
            </w:pPr>
          </w:p>
          <w:p w14:paraId="6000783B" w14:textId="77777777" w:rsidR="00F456E4" w:rsidRPr="003F0C20" w:rsidRDefault="00F456E4" w:rsidP="00F456E4">
            <w:pPr>
              <w:spacing w:line="320" w:lineRule="exact"/>
              <w:rPr>
                <w:rFonts w:asciiTheme="minorEastAsia" w:hAnsiTheme="minorEastAsia" w:cs="Times New Roman"/>
                <w:szCs w:val="21"/>
              </w:rPr>
            </w:pPr>
            <w:r w:rsidRPr="003F0C20">
              <w:rPr>
                <w:rFonts w:asciiTheme="minorEastAsia" w:hAnsiTheme="minorEastAsia" w:cs="Times New Roman" w:hint="eastAsia"/>
                <w:color w:val="0000FF"/>
                <w:szCs w:val="21"/>
              </w:rPr>
              <w:t>申請者が申請の専門区分における卓越した問題解決能力を備えているか，研究の活性化に重要な位置付けで寄与しているか，組織の機能強化に貢献しているかのいずれか，あるいは複数の視点を含めて，申請者を評価して下さい。</w:t>
            </w:r>
          </w:p>
        </w:tc>
      </w:tr>
    </w:tbl>
    <w:p w14:paraId="6EDB0A11" w14:textId="77777777" w:rsidR="00F456E4" w:rsidRPr="003F0C20" w:rsidRDefault="00F456E4" w:rsidP="00F456E4">
      <w:pPr>
        <w:spacing w:line="320" w:lineRule="exact"/>
        <w:jc w:val="right"/>
        <w:rPr>
          <w:rFonts w:asciiTheme="minorEastAsia" w:hAnsiTheme="minorEastAsia" w:cs="Times New Roman"/>
          <w:sz w:val="24"/>
          <w:szCs w:val="24"/>
        </w:rPr>
      </w:pPr>
      <w:r w:rsidRPr="003F0C20">
        <w:rPr>
          <w:rFonts w:asciiTheme="minorEastAsia" w:hAnsiTheme="minorEastAsia" w:cs="Times New Roman" w:hint="eastAsia"/>
          <w:color w:val="0000FF"/>
          <w:szCs w:val="21"/>
        </w:rPr>
        <w:t>提出時には，青字の部分は消して下さい。</w:t>
      </w:r>
    </w:p>
    <w:p w14:paraId="641E314C" w14:textId="77777777" w:rsidR="007E7417" w:rsidRPr="00F456E4" w:rsidRDefault="008D086D"/>
    <w:sectPr w:rsidR="007E7417" w:rsidRPr="00F456E4" w:rsidSect="00CF5F38">
      <w:pgSz w:w="11901" w:h="16840"/>
      <w:pgMar w:top="1985" w:right="1701" w:bottom="1701" w:left="1701" w:header="720" w:footer="720" w:gutter="0"/>
      <w:cols w:space="425"/>
      <w:noEndnote/>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CAE"/>
    <w:multiLevelType w:val="hybridMultilevel"/>
    <w:tmpl w:val="3236AB58"/>
    <w:lvl w:ilvl="0" w:tplc="A174877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1070F7"/>
    <w:multiLevelType w:val="hybridMultilevel"/>
    <w:tmpl w:val="399694C0"/>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E4"/>
    <w:rsid w:val="000B2F4F"/>
    <w:rsid w:val="00334E58"/>
    <w:rsid w:val="00680769"/>
    <w:rsid w:val="00694580"/>
    <w:rsid w:val="006E346D"/>
    <w:rsid w:val="007A7890"/>
    <w:rsid w:val="008D086D"/>
    <w:rsid w:val="00A870C6"/>
    <w:rsid w:val="00CF5F38"/>
    <w:rsid w:val="00E20709"/>
    <w:rsid w:val="00EE0C65"/>
    <w:rsid w:val="00F456E4"/>
    <w:rsid w:val="00F5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0C53B4"/>
  <w15:chartTrackingRefBased/>
  <w15:docId w15:val="{2610C5EB-9779-8B45-AB7E-9EADCD6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6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rsid w:val="00F4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4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INAGAKI</dc:creator>
  <cp:keywords/>
  <dc:description/>
  <cp:lastModifiedBy>Miyuki INAGAKI</cp:lastModifiedBy>
  <cp:revision>3</cp:revision>
  <dcterms:created xsi:type="dcterms:W3CDTF">2020-09-19T03:55:00Z</dcterms:created>
  <dcterms:modified xsi:type="dcterms:W3CDTF">2020-10-01T11:40:00Z</dcterms:modified>
</cp:coreProperties>
</file>